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88" w:rsidRPr="00B81468" w:rsidRDefault="00AD2E6A" w:rsidP="00AD2E6A">
      <w:pPr>
        <w:pStyle w:val="ac"/>
        <w:ind w:left="284" w:righ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ПОЛОЖЕНИЕ</w:t>
      </w:r>
    </w:p>
    <w:p w:rsidR="00AD2E6A" w:rsidRPr="00B81468" w:rsidRDefault="00AD2E6A" w:rsidP="00AD2E6A">
      <w:pPr>
        <w:pStyle w:val="ac"/>
        <w:ind w:left="284" w:righ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C67688" w:rsidRPr="00B81468" w:rsidRDefault="00AD2E6A" w:rsidP="00AD2E6A">
      <w:pPr>
        <w:pStyle w:val="ac"/>
        <w:ind w:left="284" w:righ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РЕСПУБЛИКАНСКОГО ДЕТСКОГО КОНКУРСА</w:t>
      </w:r>
    </w:p>
    <w:p w:rsidR="00C67688" w:rsidRPr="00B81468" w:rsidRDefault="00AD2E6A" w:rsidP="00AD2E6A">
      <w:pPr>
        <w:pStyle w:val="ac"/>
        <w:ind w:left="284" w:righ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ВОКАЛЬНОГО ИСКУССТВА «АПРЕЛЬ»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88" w:rsidRPr="00B81468" w:rsidRDefault="00AD2E6A" w:rsidP="00AD2E6A">
      <w:pPr>
        <w:spacing w:after="0" w:line="240" w:lineRule="auto"/>
        <w:ind w:left="284" w:righ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68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67688" w:rsidRPr="00B81468" w:rsidRDefault="00C67688" w:rsidP="00AD2E6A">
      <w:pPr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C67688" w:rsidRPr="00B81468" w:rsidRDefault="00AD2E6A" w:rsidP="00AD2E6A">
      <w:pPr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>1.1. 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Настоящее Положение регламентирует порядок проведения </w:t>
      </w:r>
      <w:r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Республиканского детского конкурса вокального искусства «Апрель» (далее – Конкурс).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AD2E6A" w:rsidRPr="00B81468" w:rsidRDefault="00AD2E6A" w:rsidP="00AD2E6A">
      <w:pPr>
        <w:spacing w:after="0" w:line="240" w:lineRule="auto"/>
        <w:ind w:left="284" w:right="142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>1.2. Конкурс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проводится в рамках </w:t>
      </w:r>
      <w:r w:rsidR="00357A16"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объявленного в Российской Ф</w:t>
      </w:r>
      <w:r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едерации «Десятилетия детства» </w:t>
      </w:r>
      <w:r w:rsidR="00357A16"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Указ </w:t>
      </w:r>
      <w:r w:rsidR="00357A16"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Президента Российской Федерации от 29 мая 2017 года №</w:t>
      </w:r>
      <w:r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357A16"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240)</w:t>
      </w:r>
      <w:r w:rsidRPr="00B814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D2E6A" w:rsidRPr="00B81468" w:rsidRDefault="00AD2E6A" w:rsidP="00AD2E6A">
      <w:pPr>
        <w:spacing w:after="0" w:line="240" w:lineRule="auto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1.3. Организаторами Конкурса являются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Министерство культуры Республики Башкортостан и ГБУК РБ Республиканский центр народного творчества.</w:t>
      </w:r>
    </w:p>
    <w:p w:rsidR="00B81468" w:rsidRPr="00B81468" w:rsidRDefault="00B81468" w:rsidP="00B81468">
      <w:pPr>
        <w:spacing w:after="0" w:line="240" w:lineRule="auto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1.4. Конкурс проводится на средства Организаторов при финансовой поддержке партнеров. </w:t>
      </w:r>
    </w:p>
    <w:p w:rsidR="00B81468" w:rsidRPr="00B81468" w:rsidRDefault="00B81468" w:rsidP="00B81468">
      <w:pPr>
        <w:spacing w:after="0" w:line="240" w:lineRule="auto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1.5. Партнерами Конкурса могут выступать любые организации и частные лица, поддерживающие цели Конкурса и принимающие долевое участие в его финансировании, организации и проведении.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AD2E6A" w:rsidP="00AD2E6A">
      <w:pPr>
        <w:pStyle w:val="ac"/>
        <w:ind w:left="1135" w:right="142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 xml:space="preserve">2. </w:t>
      </w:r>
      <w:r w:rsidR="00B81468" w:rsidRPr="00B81468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77307B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 Цель – выявление и поддержка талантливых детей Республики Башкортостан, развивающихся в области вокального искусства. </w:t>
      </w:r>
    </w:p>
    <w:p w:rsidR="00C67688" w:rsidRPr="00B81468" w:rsidRDefault="00B81468" w:rsidP="00AD2E6A">
      <w:pPr>
        <w:shd w:val="clear" w:color="auto" w:fill="FFFFFF"/>
        <w:spacing w:after="0" w:line="294" w:lineRule="atLeast"/>
        <w:ind w:left="284" w:right="142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46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2.2. </w:t>
      </w:r>
      <w:r w:rsidR="00357A16" w:rsidRPr="00B8146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Задачи: </w:t>
      </w:r>
    </w:p>
    <w:p w:rsidR="00C67688" w:rsidRPr="00B81468" w:rsidRDefault="009949B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поиск и поддержка талантливых исполнит</w:t>
      </w:r>
      <w:r w:rsidR="009F2BFB">
        <w:rPr>
          <w:rFonts w:ascii="Times New Roman" w:hAnsi="Times New Roman" w:cs="Times New Roman"/>
          <w:b w:val="0"/>
          <w:sz w:val="28"/>
          <w:szCs w:val="28"/>
        </w:rPr>
        <w:t xml:space="preserve">елей среди детей и подростков,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раскрытие их творческого потенциала;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- создание условий для творческого общения;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- поощрение участников памятными призами и дипломами;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- мотивирующее участие в Гала-концерте;</w:t>
      </w:r>
    </w:p>
    <w:p w:rsidR="00C67688" w:rsidRPr="00B81468" w:rsidRDefault="009949B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повышение уровня профессионального мастерства руководителей творческих коллективов, педагогов и исполнителей путём проведения мастер-класса.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1F0106" w:rsidP="009F2BFB">
      <w:pPr>
        <w:pStyle w:val="ac"/>
        <w:ind w:left="284" w:righ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3. У</w:t>
      </w:r>
      <w:r w:rsidR="00357A16" w:rsidRPr="00B81468">
        <w:rPr>
          <w:rFonts w:ascii="Times New Roman" w:hAnsi="Times New Roman" w:cs="Times New Roman"/>
          <w:sz w:val="28"/>
          <w:szCs w:val="28"/>
        </w:rPr>
        <w:t>словия и порядок проведения</w:t>
      </w:r>
      <w:r w:rsidR="009F2BFB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88" w:rsidRPr="00B81468" w:rsidRDefault="009F2BFB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30563">
        <w:rPr>
          <w:rFonts w:ascii="Times New Roman" w:hAnsi="Times New Roman" w:cs="Times New Roman"/>
          <w:b w:val="0"/>
          <w:sz w:val="28"/>
          <w:szCs w:val="28"/>
        </w:rPr>
        <w:t>К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онкурсе принимают участие дети, имеющие хороший музыкальный слух, отличные вокальные данные, опыт сценических выступлений и навыки работы с микрофоном.</w:t>
      </w:r>
      <w:r w:rsidR="00357A16" w:rsidRPr="00B81468">
        <w:rPr>
          <w:rFonts w:ascii="Times New Roman" w:hAnsi="Times New Roman" w:cs="Times New Roman"/>
          <w:sz w:val="28"/>
          <w:szCs w:val="28"/>
        </w:rPr>
        <w:t xml:space="preserve">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Принять участие в Конкурсе приглашаются также дети с инвалидностью, не имеющие противопоказаний от врача. </w:t>
      </w:r>
    </w:p>
    <w:p w:rsidR="00C67688" w:rsidRPr="00B81468" w:rsidRDefault="00B30563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3.2.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Тематика репертуара должна соответствовать возрастным особе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нностям участника Конкурса.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В репертуаре могут быть песни на любом языке мира.</w:t>
      </w:r>
    </w:p>
    <w:p w:rsidR="00C67688" w:rsidRPr="00B30563" w:rsidRDefault="009F2BFB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3056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Конкурс проводится в трёх </w:t>
      </w:r>
      <w:r w:rsidR="00357A16" w:rsidRPr="00B30563">
        <w:rPr>
          <w:rFonts w:ascii="Times New Roman" w:hAnsi="Times New Roman" w:cs="Times New Roman"/>
          <w:b w:val="0"/>
          <w:sz w:val="28"/>
          <w:szCs w:val="28"/>
          <w:u w:val="single"/>
        </w:rPr>
        <w:t>возрастных категориях:</w:t>
      </w:r>
    </w:p>
    <w:p w:rsidR="00C67688" w:rsidRPr="00B81468" w:rsidRDefault="00B30563" w:rsidP="00AD2E6A">
      <w:pPr>
        <w:pStyle w:val="ac"/>
        <w:numPr>
          <w:ilvl w:val="0"/>
          <w:numId w:val="1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6 до 9 лет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(включительно)</w:t>
      </w:r>
    </w:p>
    <w:p w:rsidR="00C67688" w:rsidRPr="00B81468" w:rsidRDefault="00357A16" w:rsidP="001D454E">
      <w:pPr>
        <w:pStyle w:val="ac"/>
        <w:numPr>
          <w:ilvl w:val="0"/>
          <w:numId w:val="1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от 10 до 12 лет (включительно)</w:t>
      </w:r>
    </w:p>
    <w:p w:rsidR="00C67688" w:rsidRPr="00B81468" w:rsidRDefault="00357A16" w:rsidP="001D454E">
      <w:pPr>
        <w:pStyle w:val="ac"/>
        <w:numPr>
          <w:ilvl w:val="0"/>
          <w:numId w:val="1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от 13 до 16 лет (включительно)</w:t>
      </w:r>
    </w:p>
    <w:p w:rsidR="00C67688" w:rsidRPr="00B81468" w:rsidRDefault="00357A16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81468">
        <w:rPr>
          <w:rFonts w:ascii="Times New Roman" w:hAnsi="Times New Roman" w:cs="Times New Roman"/>
          <w:b w:val="0"/>
          <w:sz w:val="28"/>
          <w:szCs w:val="28"/>
          <w:u w:val="single"/>
        </w:rPr>
        <w:t>в номинациях:</w:t>
      </w:r>
    </w:p>
    <w:p w:rsidR="00C67688" w:rsidRPr="00B8146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«Солист» (народный вокал)</w:t>
      </w:r>
    </w:p>
    <w:p w:rsidR="00C67688" w:rsidRPr="00B8146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«Солист» (эстрадный вокал)</w:t>
      </w:r>
    </w:p>
    <w:p w:rsidR="00C67688" w:rsidRPr="00B8146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«Солист» (академический вокал)</w:t>
      </w:r>
    </w:p>
    <w:p w:rsidR="00C67688" w:rsidRPr="00B8146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«Дуэт» (народный вокал)</w:t>
      </w:r>
    </w:p>
    <w:p w:rsidR="00C67688" w:rsidRPr="00B8146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«Дуэт» (эстрадный вокал)</w:t>
      </w:r>
    </w:p>
    <w:p w:rsidR="00C67688" w:rsidRDefault="00357A16" w:rsidP="001D454E">
      <w:pPr>
        <w:pStyle w:val="ac"/>
        <w:numPr>
          <w:ilvl w:val="0"/>
          <w:numId w:val="2"/>
        </w:numPr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«Дуэт» (академический вокал)</w:t>
      </w:r>
    </w:p>
    <w:p w:rsidR="001D454E" w:rsidRPr="00B81468" w:rsidRDefault="001D454E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bCs/>
          <w:sz w:val="28"/>
          <w:szCs w:val="28"/>
        </w:rPr>
        <w:t>Критерии оценок выступления:</w:t>
      </w:r>
    </w:p>
    <w:p w:rsidR="001D454E" w:rsidRPr="00B81468" w:rsidRDefault="001D454E" w:rsidP="001D454E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sz w:val="28"/>
          <w:szCs w:val="28"/>
        </w:rPr>
      </w:pPr>
      <w:r w:rsidRPr="00B81468">
        <w:rPr>
          <w:sz w:val="28"/>
          <w:szCs w:val="28"/>
        </w:rPr>
        <w:t>- Уровень подготовки (отличные вокальные данные, чистое интонирование, хорошая дикция, артистизм, умение донести до слушателя смысл исполняемого произведения, умение выстроить драматургию песни, исполнительская техника, умение пользоваться микрофоном).</w:t>
      </w:r>
    </w:p>
    <w:p w:rsidR="001D454E" w:rsidRPr="00B81468" w:rsidRDefault="001D454E" w:rsidP="001D454E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sz w:val="28"/>
          <w:szCs w:val="28"/>
        </w:rPr>
      </w:pPr>
      <w:r w:rsidRPr="00B81468">
        <w:rPr>
          <w:sz w:val="28"/>
          <w:szCs w:val="28"/>
        </w:rPr>
        <w:t>- Сценический образ (артистизм, умение донести до слушателя смысл исполняемого произведения, выстроенная драматургия песни, совокупность средств и приемов сценического поведения исполнителя, соответствие постановки номера содержанию песни, оригинальность исполнения).</w:t>
      </w:r>
    </w:p>
    <w:p w:rsidR="001D454E" w:rsidRPr="001D454E" w:rsidRDefault="001D454E" w:rsidP="001D454E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sz w:val="28"/>
          <w:szCs w:val="28"/>
        </w:rPr>
      </w:pPr>
      <w:r w:rsidRPr="00B81468">
        <w:rPr>
          <w:sz w:val="28"/>
          <w:szCs w:val="28"/>
        </w:rPr>
        <w:t>- Выбор репертуара (соответствие репертуара возрастным особенностям, выявление индивидуальности, темперамента, характера).</w:t>
      </w:r>
    </w:p>
    <w:p w:rsidR="00C67688" w:rsidRPr="00B81468" w:rsidRDefault="009F2BFB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3056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Конкурс проходит в два тура: </w:t>
      </w:r>
    </w:p>
    <w:p w:rsidR="00C67688" w:rsidRPr="009F2BFB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2BFB">
        <w:rPr>
          <w:rFonts w:ascii="Times New Roman" w:hAnsi="Times New Roman" w:cs="Times New Roman"/>
          <w:sz w:val="28"/>
          <w:szCs w:val="28"/>
        </w:rPr>
        <w:t xml:space="preserve"> тур – заочный.</w:t>
      </w:r>
    </w:p>
    <w:p w:rsidR="004473A9" w:rsidRPr="00B81468" w:rsidRDefault="004473A9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Отборочное прослушивание проводится профессиональной комиссией в закрытом формате. Результатами прослушивания будут являться списки участников финала.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543">
        <w:rPr>
          <w:rFonts w:ascii="Times New Roman" w:hAnsi="Times New Roman" w:cs="Times New Roman"/>
          <w:b w:val="0"/>
          <w:sz w:val="28"/>
          <w:szCs w:val="28"/>
        </w:rPr>
        <w:t>При подаче анкеты-заявки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участник предоставляет в Оргкомитет видеозапись, которая содержит два разнохарактерных произведения общей длительностью до 6 минут (длительность каждого произведения определяет сам участник).</w:t>
      </w:r>
    </w:p>
    <w:p w:rsidR="00B30563" w:rsidRDefault="00B30563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24874">
        <w:rPr>
          <w:rFonts w:ascii="Times New Roman" w:hAnsi="Times New Roman" w:cs="Times New Roman"/>
          <w:b w:val="0"/>
          <w:sz w:val="28"/>
          <w:szCs w:val="28"/>
        </w:rPr>
        <w:t>Видеозаявки</w:t>
      </w:r>
      <w:proofErr w:type="spellEnd"/>
      <w:r w:rsidRPr="00E24874">
        <w:rPr>
          <w:rFonts w:ascii="Times New Roman" w:hAnsi="Times New Roman" w:cs="Times New Roman"/>
          <w:b w:val="0"/>
          <w:sz w:val="28"/>
          <w:szCs w:val="28"/>
        </w:rPr>
        <w:t xml:space="preserve"> принимаются вместе с анкетой по ссылке </w:t>
      </w:r>
      <w:hyperlink r:id="rId7" w:history="1">
        <w:r w:rsidRPr="006A4CCD">
          <w:rPr>
            <w:rStyle w:val="af4"/>
            <w:rFonts w:ascii="Times New Roman" w:hAnsi="Times New Roman" w:cs="Times New Roman"/>
            <w:b w:val="0"/>
            <w:sz w:val="28"/>
            <w:szCs w:val="28"/>
          </w:rPr>
          <w:t>https://forms.yandex.ru/u/6204ade1a2bca8e62dde778a/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7688" w:rsidRDefault="004D1D0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D06">
        <w:rPr>
          <w:rFonts w:ascii="Times New Roman" w:hAnsi="Times New Roman" w:cs="Times New Roman"/>
          <w:b w:val="0"/>
          <w:sz w:val="28"/>
          <w:szCs w:val="28"/>
        </w:rPr>
        <w:t>Видео</w:t>
      </w:r>
      <w:r w:rsidR="00B30563" w:rsidRPr="004D1D06">
        <w:rPr>
          <w:rFonts w:ascii="Times New Roman" w:hAnsi="Times New Roman" w:cs="Times New Roman"/>
          <w:b w:val="0"/>
          <w:sz w:val="28"/>
          <w:szCs w:val="28"/>
        </w:rPr>
        <w:t xml:space="preserve">материал должен быть залит на </w:t>
      </w:r>
      <w:proofErr w:type="spellStart"/>
      <w:r w:rsidR="00B30563" w:rsidRPr="004D1D06">
        <w:rPr>
          <w:rFonts w:ascii="Times New Roman" w:hAnsi="Times New Roman" w:cs="Times New Roman"/>
          <w:b w:val="0"/>
          <w:sz w:val="28"/>
          <w:szCs w:val="28"/>
        </w:rPr>
        <w:t>интернет-ресурс</w:t>
      </w:r>
      <w:proofErr w:type="spellEnd"/>
      <w:r w:rsidR="00B30563" w:rsidRPr="004D1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563" w:rsidRPr="004D1D06">
        <w:rPr>
          <w:rFonts w:ascii="Times New Roman" w:hAnsi="Times New Roman" w:cs="Times New Roman"/>
          <w:b w:val="0"/>
          <w:sz w:val="28"/>
          <w:szCs w:val="28"/>
        </w:rPr>
        <w:t>YouTube</w:t>
      </w:r>
      <w:proofErr w:type="spellEnd"/>
      <w:r w:rsidR="00B30563" w:rsidRPr="004D1D06">
        <w:rPr>
          <w:rFonts w:ascii="Times New Roman" w:hAnsi="Times New Roman" w:cs="Times New Roman"/>
          <w:b w:val="0"/>
          <w:sz w:val="28"/>
          <w:szCs w:val="28"/>
        </w:rPr>
        <w:t>, файл подписан (название вы вписываете сразу сами, когда заливаете ролик). В случае, если видео не подписано, название будет браться из анкеты. Ответственность за актуальные данные полностью лежит на участнике или его руководителе.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Видеоматериал с конкурсным выступлением должен быть записан на камеру, установленную на штативе (или </w:t>
      </w:r>
      <w:proofErr w:type="gramStart"/>
      <w:r w:rsidRPr="00B81468">
        <w:rPr>
          <w:rFonts w:ascii="Times New Roman" w:hAnsi="Times New Roman" w:cs="Times New Roman"/>
          <w:b w:val="0"/>
          <w:sz w:val="28"/>
          <w:szCs w:val="28"/>
        </w:rPr>
        <w:t>на стойкой</w:t>
      </w:r>
      <w:proofErr w:type="gramEnd"/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поверхности), с одного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ракурса, без монтажа и обработки в редакторе, </w:t>
      </w:r>
      <w:r w:rsidR="001D07D4">
        <w:rPr>
          <w:rFonts w:ascii="Times New Roman" w:hAnsi="Times New Roman" w:cs="Times New Roman"/>
          <w:b w:val="0"/>
          <w:sz w:val="28"/>
          <w:szCs w:val="28"/>
        </w:rPr>
        <w:t xml:space="preserve">без микрофона. </w:t>
      </w:r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 xml:space="preserve">Инструментальное сопровождение должно быть без </w:t>
      </w:r>
      <w:proofErr w:type="spellStart"/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>мелодийной</w:t>
      </w:r>
      <w:proofErr w:type="spellEnd"/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 xml:space="preserve"> поддержки формата караоке и может содержать бэк-вокал исключительно в ка</w:t>
      </w:r>
      <w:r w:rsidR="0016482E">
        <w:rPr>
          <w:rFonts w:ascii="Times New Roman" w:hAnsi="Times New Roman" w:cs="Times New Roman"/>
          <w:b w:val="0"/>
          <w:sz w:val="28"/>
          <w:szCs w:val="28"/>
        </w:rPr>
        <w:t xml:space="preserve">честве гармонической поддержки, </w:t>
      </w:r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>но не в</w:t>
      </w:r>
      <w:r w:rsidR="0016482E">
        <w:rPr>
          <w:rFonts w:ascii="Times New Roman" w:hAnsi="Times New Roman" w:cs="Times New Roman"/>
          <w:b w:val="0"/>
          <w:sz w:val="28"/>
          <w:szCs w:val="28"/>
        </w:rPr>
        <w:t xml:space="preserve"> унисон </w:t>
      </w:r>
      <w:r w:rsidR="0016482E" w:rsidRPr="0016482E">
        <w:rPr>
          <w:rFonts w:ascii="Times New Roman" w:hAnsi="Times New Roman" w:cs="Times New Roman"/>
          <w:sz w:val="28"/>
          <w:szCs w:val="28"/>
        </w:rPr>
        <w:t>(данное условие действительно только для сольных исполнителей, дуэты исполняются исключительно под сопровождение без бэк-вокалов!)</w:t>
      </w:r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>Минусовки</w:t>
      </w:r>
      <w:proofErr w:type="spellEnd"/>
      <w:r w:rsidR="001D07D4" w:rsidRPr="001D07D4">
        <w:rPr>
          <w:rFonts w:ascii="Times New Roman" w:hAnsi="Times New Roman" w:cs="Times New Roman"/>
          <w:b w:val="0"/>
          <w:sz w:val="28"/>
          <w:szCs w:val="28"/>
        </w:rPr>
        <w:t xml:space="preserve"> необходимо прикрепить при заполнении анкеты.</w:t>
      </w:r>
      <w:r w:rsidR="005F0845">
        <w:rPr>
          <w:rFonts w:ascii="Times New Roman" w:hAnsi="Times New Roman" w:cs="Times New Roman"/>
          <w:b w:val="0"/>
          <w:sz w:val="28"/>
          <w:szCs w:val="28"/>
        </w:rPr>
        <w:t xml:space="preserve"> В случае «живого» сопровождения, фонограммы прикреплять не нужно. </w:t>
      </w:r>
    </w:p>
    <w:p w:rsidR="00C67688" w:rsidRPr="00B81468" w:rsidRDefault="00E455F7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Вся информация о Конкурсе будет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размещ</w:t>
      </w:r>
      <w:r>
        <w:rPr>
          <w:rFonts w:ascii="Times New Roman" w:hAnsi="Times New Roman" w:cs="Times New Roman"/>
          <w:b w:val="0"/>
          <w:sz w:val="28"/>
          <w:szCs w:val="28"/>
        </w:rPr>
        <w:t>аться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 в официальной группе «Детский конкурс вокального искусства «Апрель»» социальной сети «ВКонтакте»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по ссылке </w:t>
      </w:r>
      <w:hyperlink r:id="rId8" w:history="1">
        <w:proofErr w:type="gramStart"/>
        <w:r w:rsidRPr="006A4CCD">
          <w:rPr>
            <w:rStyle w:val="af4"/>
            <w:rFonts w:ascii="Times New Roman" w:hAnsi="Times New Roman" w:cs="Times New Roman"/>
            <w:sz w:val="28"/>
            <w:szCs w:val="28"/>
          </w:rPr>
          <w:t>https://vk.com/aprel_ufa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 Вступление в сообщество обязательно! Никого индивидуально оповещать о результатах не будем!</w:t>
      </w:r>
    </w:p>
    <w:p w:rsidR="00C67688" w:rsidRPr="009F2BFB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BFB">
        <w:rPr>
          <w:rFonts w:ascii="Times New Roman" w:hAnsi="Times New Roman" w:cs="Times New Roman"/>
          <w:sz w:val="28"/>
          <w:szCs w:val="28"/>
        </w:rPr>
        <w:t xml:space="preserve"> тур – очный.</w:t>
      </w:r>
    </w:p>
    <w:p w:rsidR="00C6768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>и исполняют на сцене в микрофон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2 разнохарактерных произведения общей продолжительностью не более 4,5 минут</w:t>
      </w:r>
      <w:r w:rsidRPr="00B81468">
        <w:rPr>
          <w:rFonts w:ascii="Times New Roman" w:hAnsi="Times New Roman" w:cs="Times New Roman"/>
          <w:sz w:val="28"/>
          <w:szCs w:val="28"/>
        </w:rPr>
        <w:t xml:space="preserve"> </w:t>
      </w:r>
      <w:r w:rsidRPr="00B81468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E455F7"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B81468">
        <w:rPr>
          <w:rFonts w:ascii="Times New Roman" w:hAnsi="Times New Roman" w:cs="Times New Roman"/>
          <w:b w:val="0"/>
          <w:i/>
          <w:sz w:val="28"/>
          <w:szCs w:val="28"/>
        </w:rPr>
        <w:t>ежем дома повторы и проигрыши!)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в сопровождении аккомпаниато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>ра или фонограммы «минус один».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959" w:rsidRPr="00B81468">
        <w:rPr>
          <w:rFonts w:ascii="Times New Roman" w:hAnsi="Times New Roman" w:cs="Times New Roman"/>
          <w:b w:val="0"/>
          <w:sz w:val="28"/>
          <w:szCs w:val="28"/>
        </w:rPr>
        <w:t xml:space="preserve">Просьба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соблюдать корректную длительность выступления во избежание вы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>нужденной остановки участника!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От этого зависит работоспособность жюри и конкурсантов.</w:t>
      </w:r>
    </w:p>
    <w:p w:rsidR="006C5096" w:rsidRPr="00B81468" w:rsidRDefault="006C509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на участие принимаются до </w:t>
      </w:r>
      <w:r w:rsidRPr="006C5096">
        <w:rPr>
          <w:rFonts w:ascii="Times New Roman" w:hAnsi="Times New Roman" w:cs="Times New Roman"/>
          <w:sz w:val="28"/>
          <w:szCs w:val="28"/>
        </w:rPr>
        <w:t>25 марта 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«Заочное» прослушивание участников 1 тура состоится </w:t>
      </w:r>
      <w:r w:rsidR="004473A9" w:rsidRPr="00E455F7">
        <w:rPr>
          <w:rFonts w:ascii="Times New Roman" w:hAnsi="Times New Roman" w:cs="Times New Roman"/>
          <w:sz w:val="28"/>
          <w:szCs w:val="28"/>
        </w:rPr>
        <w:t>26-27 марта 2022</w:t>
      </w:r>
      <w:r w:rsidRPr="00E455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в Д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 xml:space="preserve">оме культуры РЦНТ по адресу: г. Уфа, ул. Кустарная, 17, участники второго тура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будут объявлены</w:t>
      </w:r>
      <w:r w:rsidR="004473A9" w:rsidRPr="00B81468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4473A9" w:rsidRPr="00B81468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года в сообществе ВК</w:t>
      </w:r>
      <w:r w:rsidR="004473A9" w:rsidRPr="00B8146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9">
        <w:r w:rsidR="004473A9" w:rsidRPr="00B81468">
          <w:rPr>
            <w:rFonts w:ascii="Times New Roman" w:hAnsi="Times New Roman" w:cs="Times New Roman"/>
            <w:b w:val="0"/>
            <w:sz w:val="28"/>
            <w:szCs w:val="28"/>
          </w:rPr>
          <w:t>https://vk.com/aprel_ufa</w:t>
        </w:r>
      </w:hyperlink>
      <w:r w:rsidR="004473A9" w:rsidRPr="00B81468">
        <w:rPr>
          <w:rFonts w:ascii="Times New Roman" w:hAnsi="Times New Roman" w:cs="Times New Roman"/>
          <w:b w:val="0"/>
          <w:sz w:val="28"/>
          <w:szCs w:val="28"/>
        </w:rPr>
        <w:t>)</w:t>
      </w:r>
      <w:r w:rsidR="003D6955" w:rsidRPr="00B81468">
        <w:rPr>
          <w:rFonts w:ascii="Times New Roman" w:hAnsi="Times New Roman" w:cs="Times New Roman"/>
          <w:b w:val="0"/>
          <w:sz w:val="28"/>
          <w:szCs w:val="28"/>
        </w:rPr>
        <w:t>.</w:t>
      </w:r>
      <w:r w:rsidR="004473A9" w:rsidRPr="00B814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7688" w:rsidRPr="00B81468" w:rsidRDefault="00357A16" w:rsidP="00E455F7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>«Живое» п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 xml:space="preserve">рослушивание участников 2 тура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состоится </w:t>
      </w:r>
      <w:r w:rsidR="00D71A75">
        <w:rPr>
          <w:rFonts w:ascii="Times New Roman" w:hAnsi="Times New Roman" w:cs="Times New Roman"/>
          <w:sz w:val="28"/>
          <w:szCs w:val="28"/>
        </w:rPr>
        <w:t>1</w:t>
      </w:r>
      <w:r w:rsidR="004473A9" w:rsidRPr="00E455F7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E455F7" w:rsidRPr="00E455F7">
        <w:rPr>
          <w:rFonts w:ascii="Times New Roman" w:hAnsi="Times New Roman" w:cs="Times New Roman"/>
          <w:sz w:val="28"/>
          <w:szCs w:val="28"/>
        </w:rPr>
        <w:t xml:space="preserve"> </w:t>
      </w:r>
      <w:r w:rsidRPr="00E455F7">
        <w:rPr>
          <w:rFonts w:ascii="Times New Roman" w:hAnsi="Times New Roman" w:cs="Times New Roman"/>
          <w:sz w:val="28"/>
          <w:szCs w:val="28"/>
        </w:rPr>
        <w:t>года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в Доме культуры РЦНТ по адресу: г. Уфа, ул. Кустарна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>я, 17 (место может измениться!).</w:t>
      </w:r>
    </w:p>
    <w:p w:rsidR="00C67688" w:rsidRPr="00B81468" w:rsidRDefault="00357A16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Круглый стол, гала-концерт и награждения проводятся </w:t>
      </w:r>
      <w:r w:rsidR="00D71A75">
        <w:rPr>
          <w:rFonts w:ascii="Times New Roman" w:hAnsi="Times New Roman" w:cs="Times New Roman"/>
          <w:sz w:val="28"/>
          <w:szCs w:val="28"/>
        </w:rPr>
        <w:t>2</w:t>
      </w:r>
      <w:r w:rsidRPr="00E110C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473A9" w:rsidRPr="00E110C0">
        <w:rPr>
          <w:rFonts w:ascii="Times New Roman" w:hAnsi="Times New Roman" w:cs="Times New Roman"/>
          <w:sz w:val="28"/>
          <w:szCs w:val="28"/>
        </w:rPr>
        <w:t>2</w:t>
      </w:r>
      <w:r w:rsidRPr="00E110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в г.</w:t>
      </w:r>
      <w:r w:rsidR="00E455F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Уфа (место проведения будет объявлено дополнительно).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E455F7" w:rsidP="00E455F7">
      <w:pPr>
        <w:pStyle w:val="ac"/>
        <w:ind w:left="1135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7A16" w:rsidRPr="00B81468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7A16" w:rsidRPr="00B81468">
        <w:rPr>
          <w:rFonts w:ascii="Times New Roman" w:hAnsi="Times New Roman" w:cs="Times New Roman"/>
          <w:sz w:val="28"/>
          <w:szCs w:val="28"/>
        </w:rPr>
        <w:t>онкурса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Выступление участников</w:t>
      </w:r>
      <w:r w:rsidR="00357A16" w:rsidRPr="00B81468">
        <w:rPr>
          <w:rFonts w:ascii="Times New Roman" w:hAnsi="Times New Roman" w:cs="Times New Roman"/>
          <w:sz w:val="28"/>
          <w:szCs w:val="28"/>
        </w:rPr>
        <w:t xml:space="preserve">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Конкурса оценивает жюри, которое возглавляет Председатель. </w:t>
      </w: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В состав жюри входят известные деятели культуры и мастера искусств Республики Башкортостан. Итогом обсуждения конкурсных просмотров является протокол заседания жюри, на основании которого определяются победители и призеры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онкурса. </w:t>
      </w: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Решение жюри является окончательным и пересмотру не подлежит.</w:t>
      </w:r>
    </w:p>
    <w:p w:rsidR="00695959" w:rsidRDefault="00695959" w:rsidP="00AD2E6A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i/>
          <w:sz w:val="28"/>
          <w:szCs w:val="28"/>
        </w:rPr>
      </w:pPr>
    </w:p>
    <w:p w:rsidR="008F1D6D" w:rsidRDefault="008F1D6D" w:rsidP="00AD2E6A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i/>
          <w:sz w:val="28"/>
          <w:szCs w:val="28"/>
        </w:rPr>
      </w:pPr>
    </w:p>
    <w:p w:rsidR="008F1D6D" w:rsidRDefault="008F1D6D" w:rsidP="00AD2E6A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i/>
          <w:sz w:val="28"/>
          <w:szCs w:val="28"/>
        </w:rPr>
      </w:pPr>
    </w:p>
    <w:p w:rsidR="008F1D6D" w:rsidRDefault="008F1D6D" w:rsidP="00AD2E6A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i/>
          <w:sz w:val="28"/>
          <w:szCs w:val="28"/>
        </w:rPr>
      </w:pPr>
    </w:p>
    <w:p w:rsidR="008F1D6D" w:rsidRPr="00B81468" w:rsidRDefault="008F1D6D" w:rsidP="00AD2E6A">
      <w:pPr>
        <w:pStyle w:val="af0"/>
        <w:shd w:val="clear" w:color="auto" w:fill="FFFFFF"/>
        <w:spacing w:beforeAutospacing="0" w:after="0" w:afterAutospacing="0" w:line="253" w:lineRule="atLeast"/>
        <w:ind w:left="284" w:right="142" w:firstLine="851"/>
        <w:jc w:val="both"/>
        <w:rPr>
          <w:i/>
          <w:sz w:val="28"/>
          <w:szCs w:val="28"/>
        </w:rPr>
      </w:pPr>
    </w:p>
    <w:p w:rsidR="00C67688" w:rsidRPr="00B81468" w:rsidRDefault="001D454E" w:rsidP="001D454E">
      <w:pPr>
        <w:pStyle w:val="ac"/>
        <w:ind w:left="1135"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57A16" w:rsidRPr="00B81468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онкурса присуждаются следующие звания: Лауреат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 степени и Дипломант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 ст</w:t>
      </w:r>
      <w:r>
        <w:rPr>
          <w:rFonts w:ascii="Times New Roman" w:hAnsi="Times New Roman" w:cs="Times New Roman"/>
          <w:b w:val="0"/>
          <w:sz w:val="28"/>
          <w:szCs w:val="28"/>
        </w:rPr>
        <w:t>епени в каждой номинации, а так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же специальные именные номинации.</w:t>
      </w:r>
    </w:p>
    <w:p w:rsidR="00695959" w:rsidRDefault="001D454E" w:rsidP="00AD2E6A">
      <w:pPr>
        <w:spacing w:after="0" w:line="240" w:lineRule="auto"/>
        <w:ind w:left="284" w:right="142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5.2. 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 результатам конкурсных выступлений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жюри имеет право объединять или</w:t>
      </w:r>
      <w:r w:rsidR="00357A16" w:rsidRPr="00B8146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не присуждать звания лауреата или дипломанта конкурса тех или иных степеней, а также присудить звание «Гран-при» Конкурса.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688" w:rsidRPr="00B81468" w:rsidRDefault="001D454E" w:rsidP="001D454E">
      <w:pPr>
        <w:pStyle w:val="ac"/>
        <w:ind w:left="1135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7A16" w:rsidRPr="00B81468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6.1.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Подготовка и проведение Конкурса осуществляется за счет финансовых средств Республиканског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центра народного творчества. </w:t>
      </w:r>
    </w:p>
    <w:p w:rsidR="00C67688" w:rsidRPr="00B81468" w:rsidRDefault="001D454E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 xml:space="preserve">Оплата расходов за проезд, проживание, питание производится за счет командирующей стороны или собственных средств участников. Участие в </w:t>
      </w:r>
      <w:r w:rsidR="008F1D6D">
        <w:rPr>
          <w:rFonts w:ascii="Times New Roman" w:hAnsi="Times New Roman" w:cs="Times New Roman"/>
          <w:b w:val="0"/>
          <w:sz w:val="28"/>
          <w:szCs w:val="28"/>
        </w:rPr>
        <w:t>К</w:t>
      </w:r>
      <w:bookmarkStart w:id="0" w:name="_GoBack"/>
      <w:bookmarkEnd w:id="0"/>
      <w:r w:rsidR="00357A16" w:rsidRPr="00B81468">
        <w:rPr>
          <w:rFonts w:ascii="Times New Roman" w:hAnsi="Times New Roman" w:cs="Times New Roman"/>
          <w:b w:val="0"/>
          <w:sz w:val="28"/>
          <w:szCs w:val="28"/>
        </w:rPr>
        <w:t>онкурсе – бесплатное.</w:t>
      </w:r>
    </w:p>
    <w:p w:rsidR="00C67688" w:rsidRPr="00B81468" w:rsidRDefault="00C67688" w:rsidP="00AD2E6A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67688" w:rsidRDefault="001D454E" w:rsidP="001D454E">
      <w:pPr>
        <w:pStyle w:val="ac"/>
        <w:ind w:left="1135" w:right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Адрес </w:t>
      </w:r>
      <w:r w:rsidRPr="001D454E">
        <w:rPr>
          <w:rFonts w:ascii="Times New Roman" w:hAnsi="Times New Roman" w:cs="Times New Roman"/>
          <w:sz w:val="28"/>
          <w:szCs w:val="28"/>
          <w:lang w:eastAsia="ru-RU"/>
        </w:rPr>
        <w:t xml:space="preserve">и контакты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Оргкомитета</w:t>
      </w:r>
    </w:p>
    <w:p w:rsidR="001D454E" w:rsidRPr="00B81468" w:rsidRDefault="001D454E" w:rsidP="001D454E">
      <w:pPr>
        <w:pStyle w:val="ac"/>
        <w:ind w:left="1135" w:right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54E" w:rsidRPr="001D454E" w:rsidRDefault="001D454E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По всем организационным вопросам подготовки и участия в мероприятиях конкурса обращаться по адре</w:t>
      </w:r>
      <w:r w:rsidR="000758E3">
        <w:rPr>
          <w:rFonts w:ascii="Times New Roman" w:hAnsi="Times New Roman" w:cs="Times New Roman"/>
          <w:b w:val="0"/>
          <w:sz w:val="28"/>
          <w:szCs w:val="28"/>
          <w:lang w:eastAsia="ru-RU"/>
        </w:rPr>
        <w:t>су: Республика Башкортостан, г. Уфа, ул. Кустарная, д. </w:t>
      </w: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17, Дом культуры Республиканского центра народного творчества.</w:t>
      </w:r>
    </w:p>
    <w:p w:rsidR="001D454E" w:rsidRDefault="001D454E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Телефон: 8 (347) 272-36-50.</w:t>
      </w:r>
    </w:p>
    <w:p w:rsidR="000758E3" w:rsidRDefault="000758E3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фициальн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 «Детский конкурс вокального искусства «Апрель»» </w:t>
      </w:r>
      <w:r w:rsidR="003B02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>социальной сети «ВКонтакте»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468">
        <w:rPr>
          <w:rFonts w:ascii="Times New Roman" w:hAnsi="Times New Roman" w:cs="Times New Roman"/>
          <w:b w:val="0"/>
          <w:sz w:val="28"/>
          <w:szCs w:val="28"/>
        </w:rPr>
        <w:t xml:space="preserve">по ссылке </w:t>
      </w:r>
      <w:hyperlink r:id="rId10" w:history="1">
        <w:r w:rsidRPr="006A4CCD">
          <w:rPr>
            <w:rStyle w:val="af4"/>
            <w:rFonts w:ascii="Times New Roman" w:hAnsi="Times New Roman" w:cs="Times New Roman"/>
            <w:b w:val="0"/>
            <w:sz w:val="28"/>
            <w:szCs w:val="28"/>
            <w:lang w:eastAsia="ru-RU"/>
          </w:rPr>
          <w:t>https://vk.com/aprel_ufa</w:t>
        </w:r>
      </w:hyperlink>
    </w:p>
    <w:p w:rsidR="001D454E" w:rsidRPr="001D454E" w:rsidRDefault="001D454E" w:rsidP="001D454E">
      <w:pPr>
        <w:pStyle w:val="ac"/>
        <w:ind w:left="284" w:righ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D454E" w:rsidRPr="001D454E" w:rsidSect="00633EFF">
      <w:headerReference w:type="default" r:id="rId11"/>
      <w:footerReference w:type="default" r:id="rId12"/>
      <w:pgSz w:w="11906" w:h="16838"/>
      <w:pgMar w:top="899" w:right="707" w:bottom="1134" w:left="1134" w:header="708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CB" w:rsidRDefault="008575CB">
      <w:pPr>
        <w:spacing w:after="0" w:line="240" w:lineRule="auto"/>
      </w:pPr>
      <w:r>
        <w:separator/>
      </w:r>
    </w:p>
  </w:endnote>
  <w:endnote w:type="continuationSeparator" w:id="0">
    <w:p w:rsidR="008575CB" w:rsidRDefault="0085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678522"/>
      <w:docPartObj>
        <w:docPartGallery w:val="Page Numbers (Bottom of Page)"/>
        <w:docPartUnique/>
      </w:docPartObj>
    </w:sdtPr>
    <w:sdtEndPr/>
    <w:sdtContent>
      <w:p w:rsidR="00C67688" w:rsidRDefault="00E74C3F">
        <w:pPr>
          <w:pStyle w:val="ae"/>
          <w:jc w:val="center"/>
        </w:pPr>
        <w:r>
          <w:rPr>
            <w:sz w:val="18"/>
            <w:szCs w:val="18"/>
          </w:rPr>
          <w:fldChar w:fldCharType="begin"/>
        </w:r>
        <w:r w:rsidR="00357A16"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8F1D6D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:rsidR="00C67688" w:rsidRDefault="00C676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CB" w:rsidRDefault="008575CB">
      <w:pPr>
        <w:spacing w:after="0" w:line="240" w:lineRule="auto"/>
      </w:pPr>
      <w:r>
        <w:separator/>
      </w:r>
    </w:p>
  </w:footnote>
  <w:footnote w:type="continuationSeparator" w:id="0">
    <w:p w:rsidR="008575CB" w:rsidRDefault="0085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88" w:rsidRDefault="00C676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D8F"/>
    <w:multiLevelType w:val="multilevel"/>
    <w:tmpl w:val="5E5440E2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464D53"/>
    <w:multiLevelType w:val="multilevel"/>
    <w:tmpl w:val="6DC20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6866A8"/>
    <w:multiLevelType w:val="multilevel"/>
    <w:tmpl w:val="20026242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644E3"/>
    <w:multiLevelType w:val="multilevel"/>
    <w:tmpl w:val="0E08B47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A80665"/>
    <w:multiLevelType w:val="multilevel"/>
    <w:tmpl w:val="107EE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21A1C55"/>
    <w:multiLevelType w:val="multilevel"/>
    <w:tmpl w:val="2D6A8FE4"/>
    <w:lvl w:ilvl="0">
      <w:start w:val="2"/>
      <w:numFmt w:val="decimal"/>
      <w:lvlText w:val="%1."/>
      <w:lvlJc w:val="left"/>
      <w:pPr>
        <w:tabs>
          <w:tab w:val="num" w:pos="2820"/>
        </w:tabs>
        <w:ind w:left="3900" w:hanging="360"/>
      </w:p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2820"/>
        </w:tabs>
        <w:ind w:left="9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688"/>
    <w:rsid w:val="000758E3"/>
    <w:rsid w:val="00095053"/>
    <w:rsid w:val="0016482E"/>
    <w:rsid w:val="001D07D4"/>
    <w:rsid w:val="001D454E"/>
    <w:rsid w:val="001F0106"/>
    <w:rsid w:val="002376CB"/>
    <w:rsid w:val="00357A16"/>
    <w:rsid w:val="00373FD6"/>
    <w:rsid w:val="00392DE0"/>
    <w:rsid w:val="00395646"/>
    <w:rsid w:val="003B022D"/>
    <w:rsid w:val="003D6955"/>
    <w:rsid w:val="004473A9"/>
    <w:rsid w:val="004D1D06"/>
    <w:rsid w:val="00561DCE"/>
    <w:rsid w:val="005F0845"/>
    <w:rsid w:val="00633EFF"/>
    <w:rsid w:val="00695959"/>
    <w:rsid w:val="006C5096"/>
    <w:rsid w:val="007120A7"/>
    <w:rsid w:val="00727D5B"/>
    <w:rsid w:val="0077307B"/>
    <w:rsid w:val="00802132"/>
    <w:rsid w:val="00806BE2"/>
    <w:rsid w:val="008575CB"/>
    <w:rsid w:val="008F1D6D"/>
    <w:rsid w:val="009949B8"/>
    <w:rsid w:val="009F2BFB"/>
    <w:rsid w:val="00A65713"/>
    <w:rsid w:val="00AD2E6A"/>
    <w:rsid w:val="00B30563"/>
    <w:rsid w:val="00B4529E"/>
    <w:rsid w:val="00B754CD"/>
    <w:rsid w:val="00B81468"/>
    <w:rsid w:val="00B8752B"/>
    <w:rsid w:val="00C41853"/>
    <w:rsid w:val="00C67688"/>
    <w:rsid w:val="00C86013"/>
    <w:rsid w:val="00C86ECC"/>
    <w:rsid w:val="00CB4126"/>
    <w:rsid w:val="00D2408C"/>
    <w:rsid w:val="00D71A75"/>
    <w:rsid w:val="00D853E4"/>
    <w:rsid w:val="00D9740B"/>
    <w:rsid w:val="00DC0C26"/>
    <w:rsid w:val="00E110C0"/>
    <w:rsid w:val="00E24874"/>
    <w:rsid w:val="00E455F7"/>
    <w:rsid w:val="00E46750"/>
    <w:rsid w:val="00E705E3"/>
    <w:rsid w:val="00E74C3F"/>
    <w:rsid w:val="00F1001A"/>
    <w:rsid w:val="00F95C29"/>
    <w:rsid w:val="00FA3543"/>
    <w:rsid w:val="00FB743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07BB-DBAC-4147-9A73-3BBC728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80"/>
    <w:pPr>
      <w:spacing w:after="200" w:line="100" w:lineRule="exact"/>
    </w:pPr>
    <w:rPr>
      <w:rFonts w:ascii="Arial" w:hAnsi="Arial" w:cs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2B6C80"/>
    <w:rPr>
      <w:rFonts w:ascii="Arial" w:hAnsi="Arial" w:cs="Arial"/>
      <w:b/>
      <w:sz w:val="40"/>
      <w:szCs w:val="40"/>
    </w:rPr>
  </w:style>
  <w:style w:type="character" w:customStyle="1" w:styleId="-">
    <w:name w:val="Интернет-ссылка"/>
    <w:basedOn w:val="a0"/>
    <w:uiPriority w:val="99"/>
    <w:unhideWhenUsed/>
    <w:rsid w:val="002B6C80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2B6C80"/>
    <w:rPr>
      <w:rFonts w:ascii="Arial" w:hAnsi="Arial" w:cs="Arial"/>
      <w:b/>
      <w:sz w:val="40"/>
      <w:szCs w:val="40"/>
    </w:rPr>
  </w:style>
  <w:style w:type="character" w:customStyle="1" w:styleId="a5">
    <w:name w:val="Текст выноски Знак"/>
    <w:basedOn w:val="a0"/>
    <w:uiPriority w:val="99"/>
    <w:semiHidden/>
    <w:qFormat/>
    <w:rsid w:val="007D3BDC"/>
    <w:rPr>
      <w:rFonts w:ascii="Tahoma" w:hAnsi="Tahoma" w:cs="Tahoma"/>
      <w:b/>
      <w:sz w:val="16"/>
      <w:szCs w:val="16"/>
    </w:rPr>
  </w:style>
  <w:style w:type="character" w:customStyle="1" w:styleId="a6">
    <w:name w:val="Маркеры"/>
    <w:qFormat/>
    <w:rsid w:val="00633EF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633E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633EFF"/>
    <w:pPr>
      <w:spacing w:after="140" w:line="276" w:lineRule="auto"/>
    </w:pPr>
  </w:style>
  <w:style w:type="paragraph" w:styleId="a9">
    <w:name w:val="List"/>
    <w:basedOn w:val="a8"/>
    <w:rsid w:val="00633EFF"/>
  </w:style>
  <w:style w:type="paragraph" w:styleId="aa">
    <w:name w:val="caption"/>
    <w:basedOn w:val="a"/>
    <w:qFormat/>
    <w:rsid w:val="00633EFF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633EFF"/>
    <w:pPr>
      <w:suppressLineNumbers/>
    </w:pPr>
  </w:style>
  <w:style w:type="paragraph" w:styleId="ac">
    <w:name w:val="No Spacing"/>
    <w:uiPriority w:val="1"/>
    <w:qFormat/>
    <w:rsid w:val="002B6C80"/>
    <w:rPr>
      <w:rFonts w:ascii="Arial" w:hAnsi="Arial" w:cs="Arial"/>
      <w:b/>
      <w:sz w:val="40"/>
      <w:szCs w:val="40"/>
    </w:rPr>
  </w:style>
  <w:style w:type="paragraph" w:customStyle="1" w:styleId="ad">
    <w:name w:val="Верхний и нижний колонтитулы"/>
    <w:basedOn w:val="a"/>
    <w:qFormat/>
    <w:rsid w:val="00633EFF"/>
  </w:style>
  <w:style w:type="paragraph" w:styleId="ae">
    <w:name w:val="footer"/>
    <w:basedOn w:val="a"/>
    <w:uiPriority w:val="99"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header"/>
    <w:basedOn w:val="a"/>
    <w:uiPriority w:val="99"/>
    <w:semiHidden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6C3554"/>
    <w:pPr>
      <w:spacing w:beforeAutospacing="1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00346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7D3BD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0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4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rel_u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04ade1a2bca8e62dde778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aprel_u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prel_u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Ремпель Владимир</cp:lastModifiedBy>
  <cp:revision>25</cp:revision>
  <cp:lastPrinted>2022-02-10T10:18:00Z</cp:lastPrinted>
  <dcterms:created xsi:type="dcterms:W3CDTF">2022-01-19T04:30:00Z</dcterms:created>
  <dcterms:modified xsi:type="dcterms:W3CDTF">2022-02-28T06:29:00Z</dcterms:modified>
  <dc:language>ru-RU</dc:language>
</cp:coreProperties>
</file>