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2A" w:rsidRDefault="00F7672A" w:rsidP="00F7672A">
      <w:pPr>
        <w:pStyle w:val="a3"/>
        <w:spacing w:before="240" w:beforeAutospacing="0" w:after="240" w:afterAutospacing="0"/>
        <w:ind w:firstLine="560"/>
        <w:jc w:val="center"/>
      </w:pPr>
      <w:r>
        <w:rPr>
          <w:color w:val="000000"/>
        </w:rPr>
        <w:t>Добрый день!</w:t>
      </w:r>
    </w:p>
    <w:p w:rsidR="00F7672A" w:rsidRDefault="00F7672A" w:rsidP="00F7672A">
      <w:pPr>
        <w:pStyle w:val="a3"/>
        <w:spacing w:before="240" w:beforeAutospacing="0" w:after="240" w:afterAutospacing="0"/>
        <w:ind w:firstLine="560"/>
        <w:jc w:val="both"/>
      </w:pPr>
      <w:r>
        <w:rPr>
          <w:color w:val="000000"/>
        </w:rPr>
        <w:t xml:space="preserve">Приглашаем Вашу организацию к участию в федеральном проекте </w:t>
      </w:r>
      <w:r w:rsidRPr="005D6758">
        <w:rPr>
          <w:b/>
          <w:color w:val="000000"/>
        </w:rPr>
        <w:t>#</w:t>
      </w:r>
      <w:proofErr w:type="spellStart"/>
      <w:r w:rsidRPr="005D6758">
        <w:rPr>
          <w:b/>
          <w:color w:val="000000"/>
        </w:rPr>
        <w:t>безграничные_возможности</w:t>
      </w:r>
      <w:proofErr w:type="spellEnd"/>
      <w:r w:rsidRPr="005D6758">
        <w:rPr>
          <w:b/>
          <w:color w:val="000000"/>
        </w:rPr>
        <w:t xml:space="preserve"> 2022</w:t>
      </w:r>
      <w:r>
        <w:rPr>
          <w:color w:val="000000"/>
        </w:rPr>
        <w:t xml:space="preserve">, организатором которого является </w:t>
      </w:r>
      <w:proofErr w:type="spellStart"/>
      <w:r>
        <w:rPr>
          <w:color w:val="000000"/>
        </w:rPr>
        <w:t>медиахолдинг</w:t>
      </w:r>
      <w:proofErr w:type="spellEnd"/>
      <w:r>
        <w:rPr>
          <w:color w:val="000000"/>
        </w:rPr>
        <w:t xml:space="preserve"> 1st </w:t>
      </w:r>
      <w:proofErr w:type="spellStart"/>
      <w:r>
        <w:rPr>
          <w:color w:val="000000"/>
        </w:rPr>
        <w:t>MediaInvest</w:t>
      </w:r>
      <w:proofErr w:type="spellEnd"/>
      <w:r>
        <w:rPr>
          <w:color w:val="000000"/>
        </w:rPr>
        <w:t xml:space="preserve">. В </w:t>
      </w:r>
      <w:r>
        <w:rPr>
          <w:color w:val="000000"/>
        </w:rPr>
        <w:t>Уфе</w:t>
      </w:r>
      <w:r>
        <w:rPr>
          <w:color w:val="000000"/>
        </w:rPr>
        <w:t xml:space="preserve"> организатор - редакция </w:t>
      </w:r>
      <w:proofErr w:type="spellStart"/>
      <w:r>
        <w:rPr>
          <w:color w:val="000000"/>
        </w:rPr>
        <w:t>Медиакорсеть</w:t>
      </w:r>
      <w:proofErr w:type="spellEnd"/>
      <w:r>
        <w:rPr>
          <w:color w:val="000000"/>
        </w:rPr>
        <w:t>.</w:t>
      </w:r>
    </w:p>
    <w:p w:rsidR="00F7672A" w:rsidRDefault="00F7672A" w:rsidP="00F7672A">
      <w:pPr>
        <w:pStyle w:val="a3"/>
        <w:spacing w:before="240" w:beforeAutospacing="0" w:after="240" w:afterAutospacing="0"/>
        <w:ind w:firstLine="560"/>
        <w:jc w:val="both"/>
      </w:pPr>
      <w:r>
        <w:rPr>
          <w:color w:val="000000"/>
        </w:rPr>
        <w:t xml:space="preserve">Этот проект – продолжение уже реализованной программы </w:t>
      </w:r>
      <w:r w:rsidRPr="005D6758">
        <w:rPr>
          <w:b/>
          <w:color w:val="000000"/>
        </w:rPr>
        <w:t>«#</w:t>
      </w:r>
      <w:proofErr w:type="spellStart"/>
      <w:r w:rsidRPr="005D6758">
        <w:rPr>
          <w:b/>
          <w:color w:val="000000"/>
        </w:rPr>
        <w:t>безграничные_возможности</w:t>
      </w:r>
      <w:proofErr w:type="spellEnd"/>
      <w:r w:rsidRPr="005D6758">
        <w:rPr>
          <w:b/>
          <w:color w:val="000000"/>
        </w:rPr>
        <w:t>»</w:t>
      </w:r>
      <w:r>
        <w:rPr>
          <w:color w:val="000000"/>
        </w:rPr>
        <w:t xml:space="preserve">, в рамках которой миллионы россиян узнали об успехах тысячи людей с ограниченными возможностями здоровья в разных уголках нашей страны. Проект был отмечен премией </w:t>
      </w:r>
      <w:proofErr w:type="spellStart"/>
      <w:r>
        <w:rPr>
          <w:color w:val="000000"/>
        </w:rPr>
        <w:t>Digital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Awards</w:t>
      </w:r>
      <w:proofErr w:type="spellEnd"/>
      <w:r>
        <w:rPr>
          <w:color w:val="000000"/>
        </w:rPr>
        <w:t>.</w:t>
      </w:r>
    </w:p>
    <w:p w:rsidR="00F7672A" w:rsidRDefault="00F7672A" w:rsidP="00F7672A">
      <w:pPr>
        <w:pStyle w:val="a3"/>
        <w:spacing w:before="240" w:beforeAutospacing="0" w:after="240" w:afterAutospacing="0"/>
        <w:ind w:firstLine="560"/>
        <w:jc w:val="both"/>
      </w:pPr>
      <w:r>
        <w:rPr>
          <w:color w:val="000000"/>
        </w:rPr>
        <w:t xml:space="preserve">В этот раз мы расскажем о 500 героях – людях с ограниченными возможностями здоровья, которые достигли успеха в разных сферах в 18 регионах страны. От каждого региона будет представлено в среднем по 25 героев. О каждом будет снят короткий видеоролик (продолжительностью не менее одной минуты), проведена фотосессия и написана статья. </w:t>
      </w:r>
      <w:r w:rsidRPr="005D6758">
        <w:rPr>
          <w:b/>
          <w:bCs/>
          <w:color w:val="000000"/>
        </w:rPr>
        <w:t>Участие – бесплатное.</w:t>
      </w:r>
      <w:r w:rsidRPr="005D6758">
        <w:rPr>
          <w:color w:val="000000"/>
        </w:rPr>
        <w:t xml:space="preserve"> </w:t>
      </w:r>
      <w:r>
        <w:rPr>
          <w:color w:val="000000"/>
        </w:rPr>
        <w:t>Каждый участник получит подарок (статуэтку) Героя проекта.</w:t>
      </w:r>
      <w:bookmarkStart w:id="0" w:name="_GoBack"/>
      <w:bookmarkEnd w:id="0"/>
    </w:p>
    <w:p w:rsidR="00F7672A" w:rsidRDefault="00F7672A" w:rsidP="00F7672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Своим примером люди с ограниченными возможностями здоровья смогут доказать, что они настоящие борцы, позитивные, талантливые и успешные люди. Очень хочется рассказать всему миру о замечательных россиянах, которые достигают удивительных высот в разных сферах жизни - спорт и </w:t>
      </w:r>
      <w:proofErr w:type="spellStart"/>
      <w:r>
        <w:rPr>
          <w:color w:val="000000"/>
        </w:rPr>
        <w:t>киберспорт</w:t>
      </w:r>
      <w:proofErr w:type="spellEnd"/>
      <w:r>
        <w:rPr>
          <w:color w:val="000000"/>
        </w:rPr>
        <w:t>, общественная деятельность, культура, материнство и отцовство</w:t>
      </w:r>
    </w:p>
    <w:p w:rsidR="00F7672A" w:rsidRDefault="00F7672A" w:rsidP="00F7672A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</w:rPr>
        <w:t>, профессионалы и др. Герои проекта - дети и подростки с 6 до 17 лет, взрослые с 18 лет.</w:t>
      </w:r>
    </w:p>
    <w:p w:rsidR="00F7672A" w:rsidRDefault="00F7672A" w:rsidP="00F7672A">
      <w:pPr>
        <w:pStyle w:val="a3"/>
        <w:spacing w:before="240" w:beforeAutospacing="0" w:after="240" w:afterAutospacing="0"/>
        <w:ind w:firstLine="560"/>
        <w:jc w:val="both"/>
      </w:pPr>
      <w:r>
        <w:rPr>
          <w:color w:val="000000"/>
        </w:rPr>
        <w:t>Иногда эти люди настолько скромны, что сами не решаются подать заявку на участие. И мы очень просим Вас помочь нам с поиском Героев проекта.</w:t>
      </w:r>
    </w:p>
    <w:p w:rsidR="00F7672A" w:rsidRDefault="00F7672A" w:rsidP="00F7672A">
      <w:pPr>
        <w:pStyle w:val="a3"/>
        <w:spacing w:before="240" w:beforeAutospacing="0" w:after="240" w:afterAutospacing="0"/>
        <w:ind w:firstLine="560"/>
        <w:jc w:val="both"/>
      </w:pPr>
      <w:r>
        <w:rPr>
          <w:b/>
          <w:bCs/>
          <w:color w:val="000000"/>
        </w:rPr>
        <w:t>Список категорий: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 xml:space="preserve">спорт и </w:t>
      </w:r>
      <w:proofErr w:type="spellStart"/>
      <w:r>
        <w:rPr>
          <w:color w:val="000000"/>
        </w:rPr>
        <w:t>киберспорт</w:t>
      </w:r>
      <w:proofErr w:type="spellEnd"/>
      <w:r>
        <w:rPr>
          <w:color w:val="000000"/>
        </w:rPr>
        <w:t>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культура;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общественная деятельность;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профессионалы;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материнство;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специальная категория;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дети до 12 лет;</w:t>
      </w:r>
    </w:p>
    <w:p w:rsidR="00F7672A" w:rsidRDefault="00F7672A" w:rsidP="00F7672A">
      <w:pPr>
        <w:pStyle w:val="a3"/>
        <w:spacing w:before="240" w:beforeAutospacing="0" w:after="240" w:afterAutospacing="0"/>
        <w:ind w:hanging="360"/>
        <w:jc w:val="both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    </w:t>
      </w:r>
      <w:r>
        <w:rPr>
          <w:color w:val="000000"/>
        </w:rPr>
        <w:t>подростки 13-17 лет.</w:t>
      </w:r>
    </w:p>
    <w:p w:rsidR="00F7672A" w:rsidRDefault="00F7672A" w:rsidP="00F7672A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lastRenderedPageBreak/>
        <w:t>Заполненную анкету в электро</w:t>
      </w:r>
      <w:r>
        <w:rPr>
          <w:color w:val="000000"/>
        </w:rPr>
        <w:t>нном виде высылайте на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</w:t>
      </w:r>
      <w:r>
        <w:rPr>
          <w:rFonts w:ascii="Helvetica" w:eastAsiaTheme="minorHAnsi" w:hAnsi="Helvetica" w:cs="Helvetica"/>
          <w:color w:val="87898F"/>
          <w:sz w:val="23"/>
          <w:szCs w:val="23"/>
          <w:shd w:val="clear" w:color="auto" w:fill="FFFFFF"/>
          <w:lang w:eastAsia="en-US"/>
        </w:rPr>
        <w:t xml:space="preserve"> </w:t>
      </w:r>
      <w:r w:rsidRPr="00F7672A">
        <w:rPr>
          <w:b/>
          <w:color w:val="000000"/>
        </w:rPr>
        <w:t>plusnina@newsmedia.su</w:t>
      </w:r>
      <w:r>
        <w:rPr>
          <w:color w:val="000000"/>
        </w:rPr>
        <w:t>.</w:t>
      </w:r>
      <w:r>
        <w:rPr>
          <w:color w:val="000000"/>
        </w:rPr>
        <w:t xml:space="preserve"> Приложите к анкете любое фото участника - для редакции, для публикаций к вам приедет специалист и сделает отдельное новое фото.</w:t>
      </w:r>
    </w:p>
    <w:p w:rsidR="00F7672A" w:rsidRDefault="00F7672A" w:rsidP="00F7672A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 xml:space="preserve">Анкеты принимаются </w:t>
      </w:r>
      <w:r>
        <w:rPr>
          <w:b/>
          <w:bCs/>
          <w:color w:val="000000"/>
        </w:rPr>
        <w:t>до 30 апреля 2022 года</w:t>
      </w:r>
      <w:r>
        <w:rPr>
          <w:color w:val="000000"/>
        </w:rPr>
        <w:t xml:space="preserve"> (возможно закрытие приема анкет раньше, как наберется необходимое количество участников).</w:t>
      </w:r>
    </w:p>
    <w:p w:rsidR="00F7672A" w:rsidRDefault="00F7672A" w:rsidP="00F7672A">
      <w:pPr>
        <w:pStyle w:val="a3"/>
        <w:spacing w:before="240" w:beforeAutospacing="0" w:after="240" w:afterAutospacing="0"/>
        <w:ind w:firstLine="560"/>
      </w:pPr>
      <w:r>
        <w:rPr>
          <w:b/>
          <w:bCs/>
          <w:color w:val="000000"/>
        </w:rPr>
        <w:t>Приложения к письму:</w:t>
      </w:r>
    </w:p>
    <w:p w:rsidR="00F7672A" w:rsidRDefault="00F7672A" w:rsidP="00F7672A">
      <w:pPr>
        <w:pStyle w:val="a3"/>
        <w:spacing w:before="240" w:beforeAutospacing="0" w:after="240" w:afterAutospacing="0"/>
        <w:ind w:left="920" w:hanging="360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  Расшифровка категорий.</w:t>
      </w:r>
    </w:p>
    <w:p w:rsidR="00F7672A" w:rsidRDefault="00F7672A" w:rsidP="00F7672A">
      <w:pPr>
        <w:pStyle w:val="a3"/>
        <w:spacing w:before="240" w:beforeAutospacing="0" w:after="240" w:afterAutospacing="0"/>
        <w:ind w:left="920" w:hanging="360"/>
      </w:pPr>
      <w:r>
        <w:rPr>
          <w:color w:val="000000"/>
        </w:rPr>
        <w:t>2.   Анкета участника.</w:t>
      </w:r>
    </w:p>
    <w:p w:rsidR="00F7672A" w:rsidRDefault="00F7672A" w:rsidP="00F7672A">
      <w:pPr>
        <w:pStyle w:val="a3"/>
        <w:spacing w:before="240" w:beforeAutospacing="0" w:after="240" w:afterAutospacing="0"/>
        <w:ind w:left="920" w:hanging="360"/>
      </w:pPr>
      <w:r>
        <w:rPr>
          <w:color w:val="000000"/>
        </w:rPr>
        <w:t xml:space="preserve">3.  </w:t>
      </w:r>
      <w:r>
        <w:rPr>
          <w:rStyle w:val="apple-tab-span"/>
          <w:color w:val="000000"/>
        </w:rPr>
        <w:tab/>
      </w:r>
      <w:r>
        <w:rPr>
          <w:color w:val="000000"/>
        </w:rPr>
        <w:t>Согласие на фото и видеосъемку, размещение фотографий и/или другой личной информации.</w:t>
      </w:r>
    </w:p>
    <w:p w:rsidR="00F7672A" w:rsidRDefault="00F7672A" w:rsidP="00F7672A">
      <w:pPr>
        <w:pStyle w:val="a3"/>
        <w:spacing w:before="240" w:beforeAutospacing="0" w:after="240" w:afterAutospacing="0"/>
      </w:pPr>
      <w:r>
        <w:rPr>
          <w:color w:val="000000"/>
        </w:rPr>
        <w:t> </w:t>
      </w:r>
    </w:p>
    <w:p w:rsidR="00F7672A" w:rsidRDefault="00F7672A" w:rsidP="00F7672A">
      <w:pPr>
        <w:pStyle w:val="a3"/>
        <w:spacing w:before="240" w:beforeAutospacing="0" w:after="240" w:afterAutospacing="0"/>
      </w:pPr>
      <w:r>
        <w:rPr>
          <w:color w:val="000000"/>
        </w:rPr>
        <w:t xml:space="preserve">С Уважением </w:t>
      </w:r>
      <w:r w:rsidR="005D6758">
        <w:rPr>
          <w:color w:val="000000"/>
        </w:rPr>
        <w:t>с</w:t>
      </w:r>
      <w:r>
        <w:rPr>
          <w:color w:val="000000"/>
        </w:rPr>
        <w:t xml:space="preserve">пециалист отдела </w:t>
      </w:r>
      <w:proofErr w:type="spellStart"/>
      <w:r>
        <w:rPr>
          <w:color w:val="000000"/>
        </w:rPr>
        <w:t>медийного</w:t>
      </w:r>
      <w:proofErr w:type="spellEnd"/>
      <w:r>
        <w:rPr>
          <w:color w:val="000000"/>
        </w:rPr>
        <w:t xml:space="preserve"> развития</w:t>
      </w:r>
      <w:r w:rsidR="005D6758">
        <w:rPr>
          <w:color w:val="000000"/>
        </w:rPr>
        <w:t>.</w:t>
      </w:r>
    </w:p>
    <w:p w:rsidR="00F7672A" w:rsidRPr="005D6758" w:rsidRDefault="00F7672A" w:rsidP="00F7672A">
      <w:pPr>
        <w:pStyle w:val="a3"/>
        <w:spacing w:before="240" w:beforeAutospacing="0" w:after="240" w:afterAutospacing="0"/>
        <w:rPr>
          <w:b/>
        </w:rPr>
      </w:pPr>
      <w:r w:rsidRPr="005D6758">
        <w:rPr>
          <w:b/>
          <w:color w:val="000000"/>
        </w:rPr>
        <w:t xml:space="preserve">Контактное лицо: </w:t>
      </w:r>
      <w:proofErr w:type="spellStart"/>
      <w:r w:rsidRPr="005D6758">
        <w:rPr>
          <w:b/>
          <w:color w:val="000000"/>
        </w:rPr>
        <w:t>Плюснина</w:t>
      </w:r>
      <w:proofErr w:type="spellEnd"/>
      <w:r w:rsidRPr="005D6758">
        <w:rPr>
          <w:b/>
          <w:color w:val="000000"/>
        </w:rPr>
        <w:t xml:space="preserve"> Владислава </w:t>
      </w:r>
      <w:r w:rsidR="005D6758" w:rsidRPr="005D6758">
        <w:rPr>
          <w:b/>
          <w:color w:val="000000"/>
        </w:rPr>
        <w:t>+7 961 366 6089</w:t>
      </w:r>
    </w:p>
    <w:p w:rsidR="00594700" w:rsidRDefault="00594700" w:rsidP="000F7362">
      <w:pPr>
        <w:ind w:right="72"/>
        <w:jc w:val="right"/>
        <w:rPr>
          <w:b/>
        </w:rPr>
      </w:pPr>
    </w:p>
    <w:p w:rsidR="00F7672A" w:rsidRDefault="00F7672A" w:rsidP="000F7362">
      <w:pPr>
        <w:ind w:right="72"/>
        <w:jc w:val="right"/>
        <w:rPr>
          <w:b/>
        </w:rPr>
      </w:pPr>
    </w:p>
    <w:p w:rsidR="00CC4CB1" w:rsidRDefault="00CC4CB1" w:rsidP="000F7362">
      <w:pPr>
        <w:ind w:right="72"/>
        <w:jc w:val="right"/>
        <w:rPr>
          <w:b/>
        </w:rPr>
      </w:pPr>
    </w:p>
    <w:p w:rsidR="00594700" w:rsidRDefault="00594700" w:rsidP="000F7362">
      <w:pPr>
        <w:ind w:right="72"/>
        <w:jc w:val="right"/>
        <w:rPr>
          <w:b/>
        </w:rPr>
      </w:pPr>
    </w:p>
    <w:p w:rsidR="000F7362" w:rsidRPr="00B429C6" w:rsidRDefault="000F7362" w:rsidP="00724B1B"/>
    <w:sectPr w:rsidR="000F7362" w:rsidRPr="00B429C6" w:rsidSect="00CC4CB1">
      <w:headerReference w:type="default" r:id="rId8"/>
      <w:footerReference w:type="default" r:id="rId9"/>
      <w:pgSz w:w="11907" w:h="16840" w:code="9"/>
      <w:pgMar w:top="510" w:right="1021" w:bottom="284" w:left="1247" w:header="737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65" w:rsidRDefault="004E7D65" w:rsidP="00D8319E">
      <w:pPr>
        <w:spacing w:after="0" w:line="240" w:lineRule="auto"/>
      </w:pPr>
      <w:r>
        <w:separator/>
      </w:r>
    </w:p>
  </w:endnote>
  <w:endnote w:type="continuationSeparator" w:id="0">
    <w:p w:rsidR="004E7D65" w:rsidRDefault="004E7D65" w:rsidP="00D8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B3" w:rsidRDefault="00456AB3">
    <w:pPr>
      <w:pStyle w:val="a6"/>
    </w:pPr>
  </w:p>
  <w:p w:rsidR="00456AB3" w:rsidRDefault="00456AB3">
    <w:pPr>
      <w:pStyle w:val="a6"/>
    </w:pPr>
  </w:p>
  <w:p w:rsidR="00456AB3" w:rsidRDefault="00456AB3">
    <w:pPr>
      <w:pStyle w:val="a6"/>
    </w:pPr>
  </w:p>
  <w:p w:rsidR="00456AB3" w:rsidRDefault="00456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65" w:rsidRDefault="004E7D65" w:rsidP="00D8319E">
      <w:pPr>
        <w:spacing w:after="0" w:line="240" w:lineRule="auto"/>
      </w:pPr>
      <w:r>
        <w:separator/>
      </w:r>
    </w:p>
  </w:footnote>
  <w:footnote w:type="continuationSeparator" w:id="0">
    <w:p w:rsidR="004E7D65" w:rsidRDefault="004E7D65" w:rsidP="00D8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E7" w:rsidRDefault="00E67BE7" w:rsidP="00284902">
    <w:pPr>
      <w:pStyle w:val="a4"/>
      <w:rPr>
        <w:rFonts w:ascii="Times New Roman" w:hAnsi="Times New Roman" w:cs="Times New Roman"/>
        <w:sz w:val="16"/>
        <w:szCs w:val="16"/>
      </w:rPr>
    </w:pPr>
  </w:p>
  <w:p w:rsidR="008E2EE0" w:rsidRDefault="008E2EE0" w:rsidP="00284902">
    <w:pPr>
      <w:pStyle w:val="a4"/>
      <w:rPr>
        <w:rFonts w:ascii="Times New Roman" w:hAnsi="Times New Roman" w:cs="Times New Roman"/>
        <w:sz w:val="16"/>
        <w:szCs w:val="16"/>
      </w:rPr>
    </w:pPr>
  </w:p>
  <w:p w:rsidR="008E2EE0" w:rsidRDefault="008E2EE0" w:rsidP="00284902">
    <w:pPr>
      <w:pStyle w:val="a4"/>
      <w:rPr>
        <w:rFonts w:ascii="Times New Roman" w:hAnsi="Times New Roman" w:cs="Times New Roman"/>
        <w:sz w:val="16"/>
        <w:szCs w:val="16"/>
      </w:rPr>
    </w:pPr>
  </w:p>
  <w:p w:rsidR="008E2EE0" w:rsidRDefault="008E2EE0" w:rsidP="00284902">
    <w:pPr>
      <w:pStyle w:val="a4"/>
      <w:rPr>
        <w:rFonts w:ascii="Times New Roman" w:hAnsi="Times New Roman" w:cs="Times New Roman"/>
        <w:sz w:val="16"/>
        <w:szCs w:val="16"/>
      </w:rPr>
    </w:pPr>
  </w:p>
  <w:p w:rsidR="00284902" w:rsidRPr="00456AB3" w:rsidRDefault="00456AB3" w:rsidP="00284902">
    <w:pPr>
      <w:pStyle w:val="a4"/>
      <w:rPr>
        <w:rFonts w:ascii="Times New Roman" w:hAnsi="Times New Roman" w:cs="Times New Roman"/>
        <w:sz w:val="16"/>
        <w:szCs w:val="16"/>
      </w:rPr>
    </w:pPr>
    <w:r w:rsidRPr="00456AB3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3518535</wp:posOffset>
          </wp:positionH>
          <wp:positionV relativeFrom="paragraph">
            <wp:posOffset>6985</wp:posOffset>
          </wp:positionV>
          <wp:extent cx="2760980" cy="533400"/>
          <wp:effectExtent l="0" t="0" r="1270" b="0"/>
          <wp:wrapThrough wrapText="bothSides">
            <wp:wrapPolygon edited="0">
              <wp:start x="4024" y="1543"/>
              <wp:lineTo x="894" y="6171"/>
              <wp:lineTo x="298" y="8486"/>
              <wp:lineTo x="298" y="18514"/>
              <wp:lineTo x="13264" y="20829"/>
              <wp:lineTo x="16841" y="20829"/>
              <wp:lineTo x="19225" y="20829"/>
              <wp:lineTo x="21461" y="18514"/>
              <wp:lineTo x="21461" y="4629"/>
              <wp:lineTo x="5067" y="1543"/>
              <wp:lineTo x="4024" y="1543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kse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902" w:rsidRPr="00456AB3">
      <w:rPr>
        <w:rFonts w:ascii="Times New Roman" w:hAnsi="Times New Roman" w:cs="Times New Roman"/>
        <w:sz w:val="16"/>
        <w:szCs w:val="16"/>
      </w:rPr>
      <w:t>Информационное агентство «Медиакорсеть»</w:t>
    </w:r>
  </w:p>
  <w:p w:rsidR="00F7672A" w:rsidRPr="00F7672A" w:rsidRDefault="00284902" w:rsidP="00F7672A">
    <w:pPr>
      <w:pStyle w:val="a4"/>
      <w:rPr>
        <w:rFonts w:ascii="Times New Roman" w:hAnsi="Times New Roman" w:cs="Times New Roman"/>
        <w:sz w:val="16"/>
        <w:szCs w:val="16"/>
      </w:rPr>
    </w:pPr>
    <w:r w:rsidRPr="00456AB3">
      <w:rPr>
        <w:rFonts w:ascii="Times New Roman" w:hAnsi="Times New Roman" w:cs="Times New Roman"/>
        <w:sz w:val="16"/>
        <w:szCs w:val="16"/>
      </w:rPr>
      <w:t xml:space="preserve">Юр. адрес: </w:t>
    </w:r>
    <w:r w:rsidR="00F7672A" w:rsidRPr="00F7672A">
      <w:rPr>
        <w:rFonts w:ascii="Times New Roman" w:hAnsi="Times New Roman" w:cs="Times New Roman"/>
        <w:sz w:val="16"/>
        <w:szCs w:val="16"/>
      </w:rPr>
      <w:t xml:space="preserve">125315, г. Москва, </w:t>
    </w:r>
    <w:proofErr w:type="spellStart"/>
    <w:r w:rsidR="00F7672A" w:rsidRPr="00F7672A">
      <w:rPr>
        <w:rFonts w:ascii="Times New Roman" w:hAnsi="Times New Roman" w:cs="Times New Roman"/>
        <w:sz w:val="16"/>
        <w:szCs w:val="16"/>
      </w:rPr>
      <w:t>пр-кт</w:t>
    </w:r>
    <w:proofErr w:type="spellEnd"/>
    <w:r w:rsidR="00F7672A" w:rsidRPr="00F7672A">
      <w:rPr>
        <w:rFonts w:ascii="Times New Roman" w:hAnsi="Times New Roman" w:cs="Times New Roman"/>
        <w:sz w:val="16"/>
        <w:szCs w:val="16"/>
      </w:rPr>
      <w:t xml:space="preserve"> Ленинградский, д.80А, эт.4, пом.1, оф.44</w:t>
    </w:r>
  </w:p>
  <w:p w:rsidR="00E67BE7" w:rsidRPr="00456AB3" w:rsidRDefault="00210109" w:rsidP="00E67BE7">
    <w:pPr>
      <w:pStyle w:val="a4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Факт. адрес: 450008</w:t>
    </w:r>
    <w:r w:rsidR="00E67BE7" w:rsidRPr="00456AB3">
      <w:rPr>
        <w:rFonts w:ascii="Times New Roman" w:hAnsi="Times New Roman" w:cs="Times New Roman"/>
        <w:sz w:val="16"/>
        <w:szCs w:val="16"/>
      </w:rPr>
      <w:t>, Россия, Республика Башкортостан,</w:t>
    </w:r>
  </w:p>
  <w:p w:rsidR="00E67BE7" w:rsidRPr="00456AB3" w:rsidRDefault="00E67BE7" w:rsidP="00E67BE7">
    <w:pPr>
      <w:pStyle w:val="a4"/>
      <w:rPr>
        <w:rFonts w:ascii="Times New Roman" w:hAnsi="Times New Roman" w:cs="Times New Roman"/>
        <w:sz w:val="16"/>
        <w:szCs w:val="16"/>
      </w:rPr>
    </w:pPr>
    <w:r w:rsidRPr="00456AB3">
      <w:rPr>
        <w:rFonts w:ascii="Times New Roman" w:hAnsi="Times New Roman" w:cs="Times New Roman"/>
        <w:sz w:val="16"/>
        <w:szCs w:val="16"/>
      </w:rPr>
      <w:t xml:space="preserve">г. Уфа, ул. </w:t>
    </w:r>
    <w:r w:rsidR="00D73213">
      <w:rPr>
        <w:rFonts w:ascii="Times New Roman" w:hAnsi="Times New Roman" w:cs="Times New Roman"/>
        <w:sz w:val="16"/>
        <w:szCs w:val="16"/>
      </w:rPr>
      <w:t xml:space="preserve">Менделеева </w:t>
    </w:r>
    <w:r w:rsidR="00F7672A">
      <w:rPr>
        <w:rFonts w:ascii="Times New Roman" w:hAnsi="Times New Roman" w:cs="Times New Roman"/>
        <w:sz w:val="16"/>
        <w:szCs w:val="16"/>
        <w:lang w:val="en-US"/>
      </w:rPr>
      <w:t>229</w:t>
    </w:r>
    <w:r w:rsidR="00D73213">
      <w:rPr>
        <w:rFonts w:ascii="Times New Roman" w:hAnsi="Times New Roman" w:cs="Times New Roman"/>
        <w:sz w:val="16"/>
        <w:szCs w:val="16"/>
      </w:rPr>
      <w:t xml:space="preserve">, </w:t>
    </w:r>
    <w:r w:rsidR="00F7672A">
      <w:rPr>
        <w:rFonts w:ascii="Times New Roman" w:hAnsi="Times New Roman" w:cs="Times New Roman"/>
        <w:sz w:val="16"/>
        <w:szCs w:val="16"/>
      </w:rPr>
      <w:t xml:space="preserve">корпус 1, </w:t>
    </w:r>
    <w:r w:rsidR="00D73213">
      <w:rPr>
        <w:rFonts w:ascii="Times New Roman" w:hAnsi="Times New Roman" w:cs="Times New Roman"/>
        <w:sz w:val="16"/>
        <w:szCs w:val="16"/>
      </w:rPr>
      <w:t xml:space="preserve">офис </w:t>
    </w:r>
    <w:r w:rsidR="00F7672A">
      <w:rPr>
        <w:rFonts w:ascii="Times New Roman" w:hAnsi="Times New Roman" w:cs="Times New Roman"/>
        <w:sz w:val="16"/>
        <w:szCs w:val="16"/>
      </w:rPr>
      <w:t>1</w:t>
    </w:r>
  </w:p>
  <w:p w:rsidR="00E67BE7" w:rsidRPr="006E4BEE" w:rsidRDefault="00E67BE7" w:rsidP="00456AB3">
    <w:pPr>
      <w:pStyle w:val="a4"/>
      <w:tabs>
        <w:tab w:val="clear" w:pos="4677"/>
        <w:tab w:val="clear" w:pos="9355"/>
        <w:tab w:val="left" w:pos="6000"/>
      </w:tabs>
      <w:rPr>
        <w:rFonts w:ascii="Times New Roman" w:hAnsi="Times New Roman" w:cs="Times New Roman"/>
        <w:sz w:val="16"/>
        <w:szCs w:val="16"/>
        <w:lang w:val="en-US"/>
      </w:rPr>
    </w:pPr>
    <w:r w:rsidRPr="00456AB3">
      <w:rPr>
        <w:rFonts w:ascii="Times New Roman" w:hAnsi="Times New Roman" w:cs="Times New Roman"/>
        <w:sz w:val="16"/>
        <w:szCs w:val="16"/>
      </w:rPr>
      <w:t>Тел</w:t>
    </w:r>
    <w:r w:rsidRPr="006E4BEE">
      <w:rPr>
        <w:rFonts w:ascii="Times New Roman" w:hAnsi="Times New Roman" w:cs="Times New Roman"/>
        <w:sz w:val="16"/>
        <w:szCs w:val="16"/>
        <w:lang w:val="en-US"/>
      </w:rPr>
      <w:t xml:space="preserve">. +7 (347) </w:t>
    </w:r>
    <w:r w:rsidR="006E4BEE" w:rsidRPr="006E4BEE">
      <w:rPr>
        <w:rFonts w:ascii="Times New Roman" w:hAnsi="Times New Roman" w:cs="Times New Roman"/>
        <w:sz w:val="16"/>
        <w:szCs w:val="16"/>
        <w:lang w:val="en-US"/>
      </w:rPr>
      <w:t>216</w:t>
    </w:r>
    <w:r w:rsidRPr="006E4BEE">
      <w:rPr>
        <w:rFonts w:ascii="Times New Roman" w:hAnsi="Times New Roman" w:cs="Times New Roman"/>
        <w:sz w:val="16"/>
        <w:szCs w:val="16"/>
        <w:lang w:val="en-US"/>
      </w:rPr>
      <w:t>-</w:t>
    </w:r>
    <w:r w:rsidR="006E4BEE" w:rsidRPr="006E4BEE">
      <w:rPr>
        <w:rFonts w:ascii="Times New Roman" w:hAnsi="Times New Roman" w:cs="Times New Roman"/>
        <w:sz w:val="16"/>
        <w:szCs w:val="16"/>
        <w:lang w:val="en-US"/>
      </w:rPr>
      <w:t>00-</w:t>
    </w:r>
    <w:r w:rsidR="00F7672A" w:rsidRPr="006E4BEE">
      <w:rPr>
        <w:rFonts w:ascii="Times New Roman" w:hAnsi="Times New Roman" w:cs="Times New Roman"/>
        <w:sz w:val="16"/>
        <w:szCs w:val="16"/>
        <w:lang w:val="en-US"/>
      </w:rPr>
      <w:t>58 e-mail</w:t>
    </w:r>
    <w:r w:rsidRPr="006E4BEE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F7672A">
      <w:rPr>
        <w:rFonts w:ascii="Times New Roman" w:hAnsi="Times New Roman" w:cs="Times New Roman"/>
        <w:sz w:val="16"/>
        <w:szCs w:val="16"/>
        <w:lang w:val="en-US"/>
      </w:rPr>
      <w:t>plusnina@newsmedia.su</w:t>
    </w:r>
    <w:r w:rsidRPr="006E4BEE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="00456AB3" w:rsidRPr="006E4BEE">
      <w:rPr>
        <w:rFonts w:ascii="Times New Roman" w:hAnsi="Times New Roman" w:cs="Times New Roman"/>
        <w:sz w:val="16"/>
        <w:szCs w:val="16"/>
        <w:lang w:val="en-US"/>
      </w:rPr>
      <w:tab/>
    </w:r>
  </w:p>
  <w:p w:rsidR="00D8319E" w:rsidRPr="00456AB3" w:rsidRDefault="004E7D65">
    <w:pPr>
      <w:pStyle w:val="a4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noProof/>
        <w:sz w:val="16"/>
        <w:szCs w:val="16"/>
        <w:lang w:eastAsia="ru-RU"/>
      </w:rPr>
      <w:pict>
        <v:line id="Прямая соединительная линия 3" o:spid="_x0000_s2049" style="position:absolute;z-index:251659264;visibility:visible;mso-position-horizontal:left;mso-position-horizontal-relative:margin;mso-width-relative:margin;mso-height-relative:margin" from="0,3.1pt" to="46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" strokecolor="black [3200]" strokeweight="1.5pt">
          <v:stroke joinstyle="miter"/>
          <w10:wrap anchorx="margin"/>
        </v:line>
      </w:pict>
    </w:r>
    <w:r w:rsidR="00456AB3" w:rsidRPr="006E4BEE">
      <w:rPr>
        <w:rFonts w:cstheme="minorHAnsi"/>
        <w:b/>
        <w:color w:val="595959" w:themeColor="text1" w:themeTint="A6"/>
        <w:sz w:val="44"/>
        <w:szCs w:val="44"/>
        <w:lang w:val="en-US"/>
      </w:rPr>
      <w:t xml:space="preserve">                                  </w:t>
    </w:r>
    <w:r w:rsidR="00F7672A">
      <w:rPr>
        <w:rFonts w:cstheme="minorHAnsi"/>
        <w:b/>
        <w:color w:val="595959" w:themeColor="text1" w:themeTint="A6"/>
        <w:sz w:val="44"/>
        <w:szCs w:val="44"/>
        <w:lang w:val="en-US"/>
      </w:rPr>
      <w:t xml:space="preserve">                               </w:t>
    </w:r>
    <w:r w:rsidR="00456AB3" w:rsidRPr="00456AB3">
      <w:rPr>
        <w:rFonts w:cstheme="minorHAnsi"/>
        <w:b/>
        <w:color w:val="595959" w:themeColor="text1" w:themeTint="A6"/>
        <w:sz w:val="44"/>
        <w:szCs w:val="44"/>
        <w:lang w:val="en-US"/>
      </w:rPr>
      <w:t>www.mkset.ru</w:t>
    </w:r>
    <w:r w:rsidR="00456AB3" w:rsidRPr="00456AB3">
      <w:rPr>
        <w:noProof/>
        <w:color w:val="595959" w:themeColor="text1" w:themeTint="A6"/>
        <w:lang w:eastAsia="ru-RU"/>
      </w:rPr>
      <w:t xml:space="preserve"> </w:t>
    </w:r>
    <w:r w:rsidR="00284902">
      <w:rPr>
        <w:noProof/>
        <w:lang w:eastAsia="ru-RU"/>
      </w:rPr>
      <w:ptab w:relativeTo="margin" w:alignment="right" w:leader="none"/>
    </w:r>
  </w:p>
  <w:p w:rsidR="00E67BE7" w:rsidRPr="00456AB3" w:rsidRDefault="00E67BE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28C"/>
    <w:multiLevelType w:val="hybridMultilevel"/>
    <w:tmpl w:val="AA423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33451E"/>
    <w:multiLevelType w:val="multilevel"/>
    <w:tmpl w:val="AA6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C503B"/>
    <w:multiLevelType w:val="multilevel"/>
    <w:tmpl w:val="B70E3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2835"/>
    <w:multiLevelType w:val="multilevel"/>
    <w:tmpl w:val="86E80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B2944DA"/>
    <w:multiLevelType w:val="hybridMultilevel"/>
    <w:tmpl w:val="67382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181BD7"/>
    <w:multiLevelType w:val="hybridMultilevel"/>
    <w:tmpl w:val="90E66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65F81"/>
    <w:multiLevelType w:val="hybridMultilevel"/>
    <w:tmpl w:val="798A3EAE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A1B26"/>
    <w:multiLevelType w:val="hybridMultilevel"/>
    <w:tmpl w:val="6D281FE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F73"/>
    <w:rsid w:val="000008A5"/>
    <w:rsid w:val="00065F73"/>
    <w:rsid w:val="000F7362"/>
    <w:rsid w:val="001020B4"/>
    <w:rsid w:val="00135BA7"/>
    <w:rsid w:val="001B3881"/>
    <w:rsid w:val="00200529"/>
    <w:rsid w:val="00210109"/>
    <w:rsid w:val="00284902"/>
    <w:rsid w:val="003103C7"/>
    <w:rsid w:val="00317868"/>
    <w:rsid w:val="003F3956"/>
    <w:rsid w:val="00444E51"/>
    <w:rsid w:val="00456AB3"/>
    <w:rsid w:val="004D56BD"/>
    <w:rsid w:val="004E7D65"/>
    <w:rsid w:val="00503D94"/>
    <w:rsid w:val="00546705"/>
    <w:rsid w:val="005678D6"/>
    <w:rsid w:val="00574371"/>
    <w:rsid w:val="00594700"/>
    <w:rsid w:val="005A22C1"/>
    <w:rsid w:val="005D6758"/>
    <w:rsid w:val="006E4BEE"/>
    <w:rsid w:val="006F5511"/>
    <w:rsid w:val="00724B1B"/>
    <w:rsid w:val="007E5AC3"/>
    <w:rsid w:val="00857C5F"/>
    <w:rsid w:val="00865B37"/>
    <w:rsid w:val="008E2EE0"/>
    <w:rsid w:val="00921B48"/>
    <w:rsid w:val="00945920"/>
    <w:rsid w:val="00961F8D"/>
    <w:rsid w:val="00981C5B"/>
    <w:rsid w:val="009917C9"/>
    <w:rsid w:val="00996B99"/>
    <w:rsid w:val="009A72E6"/>
    <w:rsid w:val="00A02EE4"/>
    <w:rsid w:val="00A23CFF"/>
    <w:rsid w:val="00A80559"/>
    <w:rsid w:val="00B30399"/>
    <w:rsid w:val="00B429C6"/>
    <w:rsid w:val="00B64AA3"/>
    <w:rsid w:val="00B76C45"/>
    <w:rsid w:val="00BE0E23"/>
    <w:rsid w:val="00C05BC9"/>
    <w:rsid w:val="00C1409E"/>
    <w:rsid w:val="00CA2FB1"/>
    <w:rsid w:val="00CA7526"/>
    <w:rsid w:val="00CC4CB1"/>
    <w:rsid w:val="00D17B34"/>
    <w:rsid w:val="00D277AC"/>
    <w:rsid w:val="00D525D5"/>
    <w:rsid w:val="00D73213"/>
    <w:rsid w:val="00D8319E"/>
    <w:rsid w:val="00DD7B03"/>
    <w:rsid w:val="00E16654"/>
    <w:rsid w:val="00E67BE7"/>
    <w:rsid w:val="00E900A5"/>
    <w:rsid w:val="00F66DE6"/>
    <w:rsid w:val="00F7672A"/>
    <w:rsid w:val="00F96E73"/>
    <w:rsid w:val="00FB1A34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C60EEB-5B37-44C4-B70D-E0133A9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19E"/>
  </w:style>
  <w:style w:type="paragraph" w:styleId="a6">
    <w:name w:val="footer"/>
    <w:basedOn w:val="a"/>
    <w:link w:val="a7"/>
    <w:uiPriority w:val="99"/>
    <w:unhideWhenUsed/>
    <w:rsid w:val="00D8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19E"/>
  </w:style>
  <w:style w:type="character" w:styleId="a8">
    <w:name w:val="footnote reference"/>
    <w:uiPriority w:val="99"/>
    <w:rsid w:val="00724B1B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34"/>
    <w:qFormat/>
    <w:rsid w:val="00724B1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24B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24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72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724B1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24B1B"/>
    <w:rPr>
      <w:rFonts w:cs="Times New Roman"/>
      <w:color w:val="006EB5"/>
      <w:u w:val="single"/>
    </w:rPr>
  </w:style>
  <w:style w:type="paragraph" w:styleId="ae">
    <w:name w:val="Body Text"/>
    <w:basedOn w:val="a"/>
    <w:link w:val="af"/>
    <w:rsid w:val="00724B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24B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724B1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аголовок формы"/>
    <w:basedOn w:val="a"/>
    <w:next w:val="a"/>
    <w:locked/>
    <w:rsid w:val="00724B1B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F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736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E4BEE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tab-span">
    <w:name w:val="apple-tab-span"/>
    <w:basedOn w:val="a0"/>
    <w:rsid w:val="00F7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8210-0E4B-49D8-9B8D-1299854D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MyPc</cp:lastModifiedBy>
  <cp:revision>12</cp:revision>
  <cp:lastPrinted>2020-10-06T06:36:00Z</cp:lastPrinted>
  <dcterms:created xsi:type="dcterms:W3CDTF">2018-08-09T08:32:00Z</dcterms:created>
  <dcterms:modified xsi:type="dcterms:W3CDTF">2022-03-30T10:29:00Z</dcterms:modified>
</cp:coreProperties>
</file>